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1D1EF" w14:textId="77777777" w:rsidR="002D6DD8" w:rsidRPr="0082065F" w:rsidRDefault="002D6DD8" w:rsidP="00E316A1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82065F">
        <w:rPr>
          <w:rFonts w:ascii="Arial" w:eastAsia="標楷體" w:hAnsi="Arial" w:cs="Arial" w:hint="eastAsia"/>
          <w:b/>
          <w:sz w:val="40"/>
          <w:szCs w:val="40"/>
        </w:rPr>
        <w:t>財團法人台灣閱讀文化基金會</w:t>
      </w:r>
    </w:p>
    <w:p w14:paraId="123D8EFC" w14:textId="4B1626EF" w:rsidR="0082065F" w:rsidRPr="000048B0" w:rsidRDefault="007661C8" w:rsidP="000048B0">
      <w:pPr>
        <w:adjustRightInd w:val="0"/>
        <w:snapToGrid w:val="0"/>
        <w:jc w:val="center"/>
        <w:rPr>
          <w:rFonts w:ascii="Arial" w:eastAsia="標楷體" w:hAnsi="Arial" w:cs="Arial" w:hint="eastAsia"/>
          <w:b/>
          <w:sz w:val="40"/>
          <w:szCs w:val="40"/>
        </w:rPr>
      </w:pPr>
      <w:r>
        <w:rPr>
          <w:rFonts w:ascii="Arial" w:eastAsia="標楷體" w:hAnsi="Arial" w:cs="Arial" w:hint="eastAsia"/>
          <w:b/>
          <w:sz w:val="40"/>
          <w:szCs w:val="40"/>
        </w:rPr>
        <w:t>110</w:t>
      </w:r>
      <w:r w:rsidR="005B19FE">
        <w:rPr>
          <w:rFonts w:ascii="Arial" w:eastAsia="標楷體" w:hAnsi="Arial" w:cs="Arial"/>
          <w:b/>
          <w:sz w:val="40"/>
          <w:szCs w:val="40"/>
        </w:rPr>
        <w:t>年</w:t>
      </w:r>
      <w:r w:rsidR="005B19FE">
        <w:rPr>
          <w:rFonts w:ascii="Arial" w:eastAsia="標楷體" w:hAnsi="Arial" w:cs="Arial" w:hint="eastAsia"/>
          <w:b/>
          <w:sz w:val="40"/>
          <w:szCs w:val="40"/>
        </w:rPr>
        <w:t>上</w:t>
      </w:r>
      <w:r w:rsidR="00B737B6" w:rsidRPr="0082065F">
        <w:rPr>
          <w:rFonts w:ascii="Arial" w:eastAsia="標楷體" w:hAnsi="Arial" w:cs="Arial"/>
          <w:b/>
          <w:sz w:val="40"/>
          <w:szCs w:val="40"/>
        </w:rPr>
        <w:t>半年「愛的書庫」書箱經費需求表</w:t>
      </w:r>
    </w:p>
    <w:tbl>
      <w:tblPr>
        <w:tblW w:w="1049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"/>
        <w:gridCol w:w="2005"/>
        <w:gridCol w:w="2126"/>
        <w:gridCol w:w="2268"/>
        <w:gridCol w:w="2552"/>
      </w:tblGrid>
      <w:tr w:rsidR="000048B0" w:rsidRPr="00B737B6" w14:paraId="3200E2EA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7F2814FB" w14:textId="77777777" w:rsidR="000048B0" w:rsidRPr="002D6DD8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 w:hint="eastAsia"/>
                <w:b/>
                <w:color w:val="000000"/>
                <w:kern w:val="0"/>
                <w:sz w:val="36"/>
                <w:szCs w:val="36"/>
              </w:rPr>
              <w:t>序號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B9EA4D" w14:textId="77777777" w:rsidR="000048B0" w:rsidRPr="002D6DD8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縣市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5E7565" w14:textId="77777777" w:rsidR="000048B0" w:rsidRPr="002D6DD8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鄉鎮區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CA9355" w14:textId="77777777" w:rsidR="000048B0" w:rsidRPr="002D6DD8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/>
                <w:b/>
                <w:kern w:val="0"/>
                <w:sz w:val="36"/>
                <w:szCs w:val="36"/>
              </w:rPr>
              <w:t>書庫中心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831672" w14:textId="77777777" w:rsidR="000048B0" w:rsidRPr="002D6DD8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</w:pPr>
            <w:r w:rsidRPr="002D6DD8">
              <w:rPr>
                <w:rFonts w:ascii="Arial" w:eastAsia="標楷體" w:hAnsi="Arial" w:cs="Arial" w:hint="eastAsia"/>
                <w:b/>
                <w:color w:val="000000"/>
                <w:kern w:val="0"/>
                <w:sz w:val="36"/>
                <w:szCs w:val="36"/>
              </w:rPr>
              <w:t>需求</w:t>
            </w:r>
            <w:r w:rsidRPr="002D6DD8">
              <w:rPr>
                <w:rFonts w:ascii="Arial" w:eastAsia="標楷體" w:hAnsi="Arial" w:cs="Arial"/>
                <w:b/>
                <w:color w:val="000000"/>
                <w:kern w:val="0"/>
                <w:sz w:val="36"/>
                <w:szCs w:val="36"/>
              </w:rPr>
              <w:t>箱數</w:t>
            </w:r>
          </w:p>
        </w:tc>
      </w:tr>
      <w:tr w:rsidR="000048B0" w:rsidRPr="00B737B6" w14:paraId="04446E48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670DFA21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41BD00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嘉義縣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FC69E3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東石鄉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770ED8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sz w:val="36"/>
                <w:szCs w:val="36"/>
              </w:rPr>
              <w:t>港墘國小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814518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03B0C54B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50477B59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2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3F233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高雄市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7F8BCE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內門區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2352A5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內門國小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268B0A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06175486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2F8D8CBD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CF4DE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高雄市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2ACA0E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新興區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965A05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大同國小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0850FA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46C2A806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48125A04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4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3143448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高雄市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6660E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鼓山區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25EDE6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九如國小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244D9E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358B3608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34B4D150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CEA974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屏東縣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47943D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內埔鄉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0EE4D7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9E2CA6">
              <w:rPr>
                <w:rFonts w:ascii="標楷體" w:eastAsia="標楷體" w:hAnsi="標楷體" w:cs="Arial" w:hint="eastAsia"/>
                <w:sz w:val="36"/>
                <w:szCs w:val="36"/>
              </w:rPr>
              <w:t>榮華</w:t>
            </w:r>
            <w:r>
              <w:rPr>
                <w:rFonts w:ascii="標楷體" w:eastAsia="標楷體" w:hAnsi="標楷體" w:cs="Arial" w:hint="eastAsia"/>
                <w:sz w:val="36"/>
                <w:szCs w:val="36"/>
              </w:rPr>
              <w:t>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6DEF8A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48C02E6A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38A4B3E3" w14:textId="77777777" w:rsidR="000048B0" w:rsidRPr="00B737B6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6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95E348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新北市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3D1681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6"/>
                <w:szCs w:val="36"/>
              </w:rPr>
              <w:t>三峽區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8950211" w14:textId="77777777" w:rsidR="000048B0" w:rsidRPr="009E2CA6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>
              <w:rPr>
                <w:rFonts w:ascii="標楷體" w:eastAsia="標楷體" w:hAnsi="標楷體" w:cs="Arial" w:hint="eastAsia"/>
                <w:sz w:val="36"/>
                <w:szCs w:val="36"/>
              </w:rPr>
              <w:t>中園國小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77D30A6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31ACFEAA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0FC177BF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7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1B88B2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中市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57D1E2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后里區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1B8DF1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育英國小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210AEC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31C6C9DF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54B28E35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8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0667E9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彰化縣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DCD3B9F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芬園鄉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524C4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寶山國小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106386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50</w:t>
            </w:r>
          </w:p>
        </w:tc>
      </w:tr>
      <w:tr w:rsidR="000048B0" w:rsidRPr="00B737B6" w14:paraId="73EB893D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323B40B6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9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2E51A6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新竹市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FF0460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香山區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57C41F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內湖國小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0BACA8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30</w:t>
            </w:r>
          </w:p>
        </w:tc>
      </w:tr>
      <w:tr w:rsidR="000048B0" w:rsidRPr="00B737B6" w14:paraId="6E87BB85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2DFCCBB1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10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1F19BE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雲林縣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2B8311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四湖鄉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4FCC03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建華國小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5268B5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30</w:t>
            </w:r>
          </w:p>
        </w:tc>
      </w:tr>
      <w:tr w:rsidR="000048B0" w:rsidRPr="00B737B6" w14:paraId="0D687AF3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6831E05D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11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794426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東縣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3384304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綠島鄉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06FC8CC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綠島國小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76F382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15</w:t>
            </w:r>
          </w:p>
        </w:tc>
      </w:tr>
      <w:tr w:rsidR="000048B0" w:rsidRPr="00B737B6" w14:paraId="0A6C0BBC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7C418302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12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4BCF8C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臺</w:t>
            </w:r>
            <w:proofErr w:type="gramEnd"/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東縣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61663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蘭嶼鄉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75966D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kern w:val="0"/>
                <w:sz w:val="36"/>
                <w:szCs w:val="36"/>
              </w:rPr>
              <w:t>椰油國小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18B1DB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20</w:t>
            </w:r>
          </w:p>
        </w:tc>
      </w:tr>
      <w:tr w:rsidR="000048B0" w:rsidRPr="00B737B6" w14:paraId="127F14F7" w14:textId="77777777" w:rsidTr="00617F7D">
        <w:trPr>
          <w:trHeight w:val="794"/>
        </w:trPr>
        <w:tc>
          <w:tcPr>
            <w:tcW w:w="1539" w:type="dxa"/>
            <w:vAlign w:val="center"/>
          </w:tcPr>
          <w:p w14:paraId="6E0AD16F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13</w:t>
            </w:r>
          </w:p>
        </w:tc>
        <w:tc>
          <w:tcPr>
            <w:tcW w:w="2005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0117A9F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台南市</w:t>
            </w:r>
          </w:p>
        </w:tc>
        <w:tc>
          <w:tcPr>
            <w:tcW w:w="2126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9A03CC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color w:val="000000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color w:val="000000"/>
                <w:sz w:val="36"/>
                <w:szCs w:val="36"/>
              </w:rPr>
              <w:t>善化區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4908161" w14:textId="77777777" w:rsidR="000048B0" w:rsidRPr="0079001C" w:rsidRDefault="000048B0" w:rsidP="00617F7D">
            <w:pPr>
              <w:jc w:val="center"/>
              <w:rPr>
                <w:rFonts w:ascii="標楷體" w:eastAsia="標楷體" w:hAnsi="標楷體" w:cs="Arial"/>
                <w:sz w:val="36"/>
                <w:szCs w:val="36"/>
              </w:rPr>
            </w:pPr>
            <w:r w:rsidRPr="0079001C">
              <w:rPr>
                <w:rFonts w:ascii="標楷體" w:eastAsia="標楷體" w:hAnsi="標楷體" w:cs="Arial"/>
                <w:sz w:val="36"/>
                <w:szCs w:val="36"/>
              </w:rPr>
              <w:t>大成國小</w:t>
            </w:r>
          </w:p>
        </w:tc>
        <w:tc>
          <w:tcPr>
            <w:tcW w:w="2552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6C018AB" w14:textId="77777777" w:rsidR="000048B0" w:rsidRDefault="000048B0" w:rsidP="00617F7D">
            <w:pPr>
              <w:widowControl/>
              <w:adjustRightInd w:val="0"/>
              <w:snapToGrid w:val="0"/>
              <w:jc w:val="center"/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感謝支持</w:t>
            </w:r>
            <w:r>
              <w:rPr>
                <w:rFonts w:ascii="Arial" w:eastAsia="標楷體" w:hAnsi="Arial" w:cs="Arial"/>
                <w:color w:val="000000"/>
                <w:kern w:val="0"/>
                <w:sz w:val="36"/>
                <w:szCs w:val="36"/>
              </w:rPr>
              <w:br/>
            </w:r>
            <w:r>
              <w:rPr>
                <w:rFonts w:ascii="Arial" w:eastAsia="標楷體" w:hAnsi="Arial" w:cs="Arial" w:hint="eastAsia"/>
                <w:color w:val="000000"/>
                <w:kern w:val="0"/>
                <w:sz w:val="36"/>
                <w:szCs w:val="36"/>
              </w:rPr>
              <w:t>已完成</w:t>
            </w:r>
          </w:p>
        </w:tc>
      </w:tr>
    </w:tbl>
    <w:p w14:paraId="393BD7F7" w14:textId="77777777" w:rsidR="007661C8" w:rsidRDefault="00E316A1" w:rsidP="00E316A1">
      <w:pPr>
        <w:adjustRightInd w:val="0"/>
        <w:snapToGrid w:val="0"/>
        <w:jc w:val="center"/>
        <w:rPr>
          <w:rFonts w:ascii="標楷體" w:eastAsia="標楷體" w:hAnsi="標楷體"/>
          <w:color w:val="365F91" w:themeColor="accent1" w:themeShade="BF"/>
          <w:sz w:val="40"/>
          <w:szCs w:val="40"/>
        </w:rPr>
      </w:pPr>
      <w:r>
        <w:rPr>
          <w:rFonts w:ascii="標楷體" w:eastAsia="標楷體" w:hAnsi="標楷體" w:hint="eastAsia"/>
          <w:noProof/>
          <w:color w:val="365F91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285B8C" wp14:editId="694CDADB">
                <wp:simplePos x="0" y="0"/>
                <wp:positionH relativeFrom="column">
                  <wp:posOffset>-43815</wp:posOffset>
                </wp:positionH>
                <wp:positionV relativeFrom="paragraph">
                  <wp:posOffset>297815</wp:posOffset>
                </wp:positionV>
                <wp:extent cx="6638290" cy="1769110"/>
                <wp:effectExtent l="0" t="0" r="10160" b="2159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290" cy="176911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81E244" id="橢圓 3" o:spid="_x0000_s1026" style="position:absolute;margin-left:-3.45pt;margin-top:23.45pt;width:522.7pt;height:139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" fillcolor="#fbd4b4 [1305]" strokecolor="#fbd4b4 [1305]" strokeweight="2pt"/>
            </w:pict>
          </mc:Fallback>
        </mc:AlternateContent>
      </w:r>
      <w:r>
        <w:rPr>
          <w:rFonts w:ascii="Arial" w:eastAsia="標楷體" w:hAnsi="標楷體" w:cs="Arial" w:hint="eastAsia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474EAF6" wp14:editId="5466AC51">
            <wp:simplePos x="0" y="0"/>
            <wp:positionH relativeFrom="column">
              <wp:posOffset>-132080</wp:posOffset>
            </wp:positionH>
            <wp:positionV relativeFrom="paragraph">
              <wp:posOffset>143510</wp:posOffset>
            </wp:positionV>
            <wp:extent cx="1335405" cy="2056765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閱讀基金會_小圖示插畫_RGB-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8E3F7" w14:textId="77777777" w:rsidR="007661C8" w:rsidRDefault="007661C8" w:rsidP="00E316A1">
      <w:pPr>
        <w:adjustRightInd w:val="0"/>
        <w:snapToGrid w:val="0"/>
        <w:rPr>
          <w:rFonts w:ascii="標楷體" w:eastAsia="標楷體" w:hAnsi="標楷體"/>
          <w:color w:val="365F91" w:themeColor="accent1" w:themeShade="BF"/>
          <w:sz w:val="40"/>
          <w:szCs w:val="40"/>
        </w:rPr>
      </w:pPr>
    </w:p>
    <w:p w14:paraId="47FDC193" w14:textId="2BE07EBC" w:rsidR="007661C8" w:rsidRPr="000048B0" w:rsidRDefault="007661C8" w:rsidP="000048B0">
      <w:pPr>
        <w:adjustRightInd w:val="0"/>
        <w:snapToGrid w:val="0"/>
        <w:jc w:val="center"/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</w:pPr>
      <w:r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 xml:space="preserve">   </w:t>
      </w:r>
      <w:r w:rsidR="0035202E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邀請您攜手參與，</w:t>
      </w:r>
      <w:proofErr w:type="gramStart"/>
      <w:r w:rsidR="0035202E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挹</w:t>
      </w:r>
      <w:proofErr w:type="gramEnd"/>
      <w:r w:rsidR="0035202E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注閱讀資源，</w:t>
      </w:r>
      <w:r w:rsidR="0035202E" w:rsidRPr="00CC6B57">
        <w:rPr>
          <w:rFonts w:ascii="標楷體" w:eastAsia="標楷體" w:hAnsi="標楷體"/>
          <w:color w:val="365F91" w:themeColor="accent1" w:themeShade="BF"/>
          <w:sz w:val="40"/>
          <w:szCs w:val="40"/>
        </w:rPr>
        <w:br/>
      </w:r>
      <w:r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 xml:space="preserve">  </w:t>
      </w:r>
      <w:r w:rsidR="00CC6B57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 xml:space="preserve"> </w:t>
      </w:r>
      <w:r w:rsidR="0035202E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與在地教師共同努力推動閱讀，</w:t>
      </w:r>
      <w:r>
        <w:rPr>
          <w:rFonts w:ascii="標楷體" w:eastAsia="標楷體" w:hAnsi="標楷體"/>
          <w:color w:val="365F91" w:themeColor="accent1" w:themeShade="BF"/>
          <w:sz w:val="40"/>
          <w:szCs w:val="40"/>
        </w:rPr>
        <w:br/>
      </w:r>
      <w:r w:rsidR="0035202E" w:rsidRPr="00CC6B57">
        <w:rPr>
          <w:rFonts w:ascii="標楷體" w:eastAsia="標楷體" w:hAnsi="標楷體" w:hint="eastAsia"/>
          <w:color w:val="365F91" w:themeColor="accent1" w:themeShade="BF"/>
          <w:sz w:val="40"/>
          <w:szCs w:val="40"/>
        </w:rPr>
        <w:t>讓「愛」循環轉動不停!</w:t>
      </w:r>
    </w:p>
    <w:p w14:paraId="6CF7FEB0" w14:textId="77777777" w:rsidR="00B5558F" w:rsidRDefault="00B5558F" w:rsidP="00B5558F">
      <w:pPr>
        <w:adjustRightInd w:val="0"/>
        <w:snapToGrid w:val="0"/>
        <w:jc w:val="center"/>
        <w:rPr>
          <w:rFonts w:ascii="Arial" w:eastAsia="標楷體" w:hAnsi="標楷體" w:cs="Arial"/>
          <w:b/>
          <w:bCs/>
          <w:color w:val="000000"/>
          <w:sz w:val="40"/>
          <w:szCs w:val="40"/>
        </w:rPr>
      </w:pPr>
      <w:r w:rsidRPr="00B5558F"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lastRenderedPageBreak/>
        <w:t>財團法人台灣閱讀文化基金會</w:t>
      </w:r>
    </w:p>
    <w:p w14:paraId="00F2A16C" w14:textId="77777777" w:rsidR="00B5558F" w:rsidRPr="001276D5" w:rsidRDefault="00B5558F" w:rsidP="00B5558F">
      <w:pPr>
        <w:adjustRightInd w:val="0"/>
        <w:snapToGrid w:val="0"/>
        <w:jc w:val="center"/>
        <w:rPr>
          <w:rFonts w:ascii="Arial" w:eastAsia="標楷體" w:hAnsi="Arial" w:cs="Arial"/>
          <w:b/>
          <w:bCs/>
          <w:color w:val="000000"/>
          <w:sz w:val="40"/>
          <w:szCs w:val="40"/>
        </w:rPr>
      </w:pPr>
      <w:r>
        <w:rPr>
          <w:rFonts w:ascii="Arial" w:eastAsia="標楷體" w:hAnsi="標楷體" w:cs="Arial" w:hint="eastAsia"/>
          <w:b/>
          <w:bCs/>
          <w:color w:val="000000"/>
          <w:sz w:val="40"/>
          <w:szCs w:val="40"/>
        </w:rPr>
        <w:t>「愛的書庫」</w:t>
      </w:r>
      <w:r w:rsidRPr="001276D5">
        <w:rPr>
          <w:rFonts w:ascii="Arial" w:eastAsia="標楷體" w:hAnsi="標楷體" w:cs="Arial"/>
          <w:b/>
          <w:bCs/>
          <w:color w:val="000000"/>
          <w:sz w:val="40"/>
          <w:szCs w:val="40"/>
        </w:rPr>
        <w:t>捐款資料表</w:t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037"/>
        <w:gridCol w:w="1620"/>
        <w:gridCol w:w="2758"/>
      </w:tblGrid>
      <w:tr w:rsidR="00B5558F" w:rsidRPr="001276D5" w14:paraId="3E898407" w14:textId="77777777" w:rsidTr="002263FA">
        <w:trPr>
          <w:trHeight w:val="52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77276CE5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color w:val="000000"/>
                <w:sz w:val="32"/>
                <w:szCs w:val="32"/>
              </w:rPr>
              <w:t>捐款方式</w:t>
            </w:r>
          </w:p>
        </w:tc>
      </w:tr>
      <w:tr w:rsidR="00B5558F" w:rsidRPr="001276D5" w14:paraId="6FFF5364" w14:textId="77777777" w:rsidTr="002263FA">
        <w:trPr>
          <w:trHeight w:val="1785"/>
          <w:jc w:val="center"/>
        </w:trPr>
        <w:tc>
          <w:tcPr>
            <w:tcW w:w="10323" w:type="dxa"/>
            <w:gridSpan w:val="4"/>
            <w:shd w:val="clear" w:color="auto" w:fill="auto"/>
          </w:tcPr>
          <w:p w14:paraId="3C9AE912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捐款戶名：財團法人台灣閱讀文化基金會</w:t>
            </w:r>
          </w:p>
          <w:p w14:paraId="1DEC19EE" w14:textId="77777777" w:rsidR="00B5558F" w:rsidRPr="00B34B50" w:rsidRDefault="00B5558F" w:rsidP="002263FA">
            <w:pPr>
              <w:adjustRightInd w:val="0"/>
              <w:snapToGrid w:val="0"/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郵政劃撥：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22632923</w:t>
            </w:r>
          </w:p>
          <w:p w14:paraId="05AB7065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0990-968-090066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【玉山銀行草屯分行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808-0990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1D037742" w14:textId="77777777" w:rsidR="00B5558F" w:rsidRPr="00B34B50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銀行匯款：</w:t>
            </w:r>
            <w:r w:rsidRPr="00B34B50">
              <w:rPr>
                <w:rFonts w:ascii="Arial" w:eastAsia="標楷體" w:hAnsi="Arial" w:cs="Arial"/>
                <w:bCs/>
                <w:color w:val="000000"/>
                <w:sz w:val="28"/>
                <w:szCs w:val="28"/>
              </w:rPr>
              <w:t>037-001-108887</w:t>
            </w:r>
            <w:r w:rsidRPr="00B34B50">
              <w:rPr>
                <w:rFonts w:ascii="Arial" w:eastAsia="標楷體" w:hAnsi="標楷體" w:cs="Arial"/>
                <w:bCs/>
                <w:color w:val="000000"/>
                <w:sz w:val="28"/>
                <w:szCs w:val="28"/>
              </w:rPr>
              <w:t>【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臺灣銀行霧峰分行</w:t>
            </w:r>
            <w:r w:rsidRPr="00B34B50">
              <w:rPr>
                <w:rFonts w:ascii="Arial" w:eastAsia="標楷體" w:hAnsi="Arial" w:cs="Arial"/>
                <w:bCs/>
                <w:color w:val="000000"/>
                <w:kern w:val="0"/>
                <w:sz w:val="28"/>
                <w:szCs w:val="28"/>
              </w:rPr>
              <w:t>004-0370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】</w:t>
            </w:r>
          </w:p>
          <w:p w14:paraId="2902EB08" w14:textId="77777777" w:rsidR="00B5558F" w:rsidRPr="001276D5" w:rsidRDefault="00B5558F" w:rsidP="002263FA">
            <w:pPr>
              <w:adjustRightInd w:val="0"/>
              <w:snapToGrid w:val="0"/>
              <w:outlineLvl w:val="0"/>
              <w:rPr>
                <w:rFonts w:ascii="Arial" w:eastAsia="標楷體" w:hAnsi="Arial" w:cs="Arial"/>
                <w:b/>
                <w:bCs/>
                <w:color w:val="000000"/>
                <w:kern w:val="0"/>
                <w:sz w:val="32"/>
                <w:szCs w:val="32"/>
              </w:rPr>
            </w:pPr>
            <w:r w:rsidRPr="00B34B50">
              <w:rPr>
                <w:rFonts w:asciiTheme="majorEastAsia" w:eastAsiaTheme="majorEastAsia" w:hAnsiTheme="majorEastAsia" w:cs="Arial"/>
                <w:color w:val="000000"/>
                <w:sz w:val="28"/>
                <w:szCs w:val="28"/>
              </w:rPr>
              <w:t>□</w:t>
            </w:r>
            <w:r w:rsidRPr="00B34B50">
              <w:rPr>
                <w:rFonts w:ascii="Arial" w:eastAsia="標楷體" w:hAnsi="標楷體" w:cs="Arial"/>
                <w:bCs/>
                <w:color w:val="000000"/>
                <w:kern w:val="0"/>
                <w:sz w:val="28"/>
                <w:szCs w:val="28"/>
              </w:rPr>
              <w:t>支票捐款：請註明「禁止背書轉讓」，以掛號郵件寄至本會。</w:t>
            </w:r>
          </w:p>
        </w:tc>
      </w:tr>
      <w:tr w:rsidR="00B5558F" w:rsidRPr="001276D5" w14:paraId="7708BA72" w14:textId="77777777" w:rsidTr="002263FA">
        <w:trPr>
          <w:trHeight w:val="558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12F1A1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捐款資料</w:t>
            </w:r>
          </w:p>
        </w:tc>
      </w:tr>
      <w:tr w:rsidR="00B5558F" w:rsidRPr="001276D5" w14:paraId="16D3A312" w14:textId="77777777" w:rsidTr="002263FA">
        <w:trPr>
          <w:trHeight w:val="1080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24E59C4E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捐款用途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17AA1D9A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捐贈書箱，支持「愛的書庫」成立與更新。</w:t>
            </w:r>
          </w:p>
          <w:p w14:paraId="743E586F" w14:textId="77777777" w:rsidR="00B5558F" w:rsidRPr="00DB67F2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□不指定，由基金會規劃用於書箱維護及閱讀推廣。</w:t>
            </w:r>
          </w:p>
        </w:tc>
      </w:tr>
      <w:tr w:rsidR="00B5558F" w:rsidRPr="001276D5" w14:paraId="198E002F" w14:textId="77777777" w:rsidTr="002263FA">
        <w:trPr>
          <w:trHeight w:val="987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5023B00C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書庫地點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04259348" w14:textId="77777777" w:rsidR="00B5558F" w:rsidRDefault="00B5558F" w:rsidP="002263FA">
            <w:pPr>
              <w:snapToGrid w:val="0"/>
              <w:contextualSpacing/>
              <w:jc w:val="both"/>
              <w:outlineLvl w:val="0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□指定__________縣市__________國(中)小「愛的書庫」</w:t>
            </w:r>
          </w:p>
          <w:p w14:paraId="308FD93F" w14:textId="77777777" w:rsidR="00B5558F" w:rsidRPr="00341436" w:rsidRDefault="00B5558F" w:rsidP="002263FA">
            <w:pPr>
              <w:snapToGrid w:val="0"/>
              <w:contextualSpacing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32"/>
                <w:szCs w:val="32"/>
              </w:rPr>
              <w:t>□不指定，由基金會代為規劃。</w:t>
            </w:r>
          </w:p>
        </w:tc>
      </w:tr>
      <w:tr w:rsidR="00B5558F" w:rsidRPr="001276D5" w14:paraId="09DDDD35" w14:textId="77777777" w:rsidTr="002263FA">
        <w:trPr>
          <w:trHeight w:val="974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A9CAA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金額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47D1A3F2" w14:textId="77777777" w:rsidR="00B5558F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afterLines="50" w:after="180"/>
              <w:ind w:rightChars="124" w:right="298"/>
              <w:contextualSpacing/>
              <w:jc w:val="both"/>
              <w:rPr>
                <w:rFonts w:ascii="Arial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贊助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新台幣</w:t>
            </w:r>
            <w:r w:rsidRPr="00D7651C"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Arial" w:eastAsia="標楷體" w:hAnsi="標楷體" w:cs="Arial" w:hint="eastAsia"/>
                <w:color w:val="000000"/>
                <w:sz w:val="32"/>
                <w:szCs w:val="32"/>
                <w:u w:val="single"/>
              </w:rPr>
              <w:t xml:space="preserve">          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元</w:t>
            </w:r>
          </w:p>
          <w:p w14:paraId="508B44DE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spacing w:beforeLines="50" w:before="18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歡迎大額及小額捐款、萬元以上捐款即可捐贈</w:t>
            </w:r>
            <w:proofErr w:type="gramStart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一</w:t>
            </w:r>
            <w:proofErr w:type="gramEnd"/>
            <w:r w:rsidRPr="00C20A91">
              <w:rPr>
                <w:rFonts w:ascii="Arial" w:eastAsia="標楷體" w:hAnsi="Arial" w:cs="Arial" w:hint="eastAsia"/>
                <w:color w:val="000000"/>
                <w:sz w:val="32"/>
                <w:szCs w:val="32"/>
              </w:rPr>
              <w:t>書箱</w:t>
            </w:r>
          </w:p>
        </w:tc>
      </w:tr>
      <w:tr w:rsidR="00B5558F" w:rsidRPr="001276D5" w14:paraId="049BCD0B" w14:textId="77777777" w:rsidTr="002263FA">
        <w:trPr>
          <w:trHeight w:val="558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1F7BE497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8"/>
                <w:szCs w:val="28"/>
              </w:rPr>
              <w:t>預計撥款日期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6EFD4061" w14:textId="77777777" w:rsidR="00B5558F" w:rsidRPr="001276D5" w:rsidRDefault="00B5558F" w:rsidP="002263FA">
            <w:pPr>
              <w:widowControl/>
              <w:tabs>
                <w:tab w:val="decimal" w:pos="1440"/>
                <w:tab w:val="left" w:pos="2340"/>
                <w:tab w:val="left" w:pos="7242"/>
              </w:tabs>
              <w:snapToGrid w:val="0"/>
              <w:ind w:rightChars="124" w:right="298"/>
              <w:contextualSpacing/>
              <w:jc w:val="both"/>
              <w:rPr>
                <w:rFonts w:ascii="Arial" w:eastAsia="標楷體" w:hAnsi="Arial" w:cs="Arial"/>
                <w:color w:val="000000"/>
                <w:sz w:val="32"/>
                <w:szCs w:val="32"/>
                <w:u w:val="single"/>
              </w:rPr>
            </w:pP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月</w:t>
            </w:r>
            <w:r>
              <w:rPr>
                <w:rFonts w:ascii="Arial" w:eastAsia="標楷體" w:hAnsi="Arial" w:cs="Arial"/>
                <w:color w:val="000000"/>
                <w:sz w:val="32"/>
                <w:szCs w:val="32"/>
              </w:rPr>
              <w:t>___</w:t>
            </w: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日</w:t>
            </w:r>
            <w:r w:rsidRPr="00C20A91">
              <w:rPr>
                <w:rFonts w:ascii="Arial" w:eastAsia="標楷體" w:hAnsi="標楷體" w:cs="Arial" w:hint="eastAsia"/>
                <w:color w:val="000000"/>
                <w:sz w:val="32"/>
                <w:szCs w:val="32"/>
              </w:rPr>
              <w:t>，以□郵政劃撥、□銀行匯款、□支票捐款。</w:t>
            </w:r>
          </w:p>
        </w:tc>
      </w:tr>
      <w:tr w:rsidR="00B5558F" w:rsidRPr="001276D5" w14:paraId="2563DE39" w14:textId="77777777" w:rsidTr="002263FA">
        <w:trPr>
          <w:trHeight w:val="640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6815BF96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收據資料</w:t>
            </w:r>
          </w:p>
        </w:tc>
      </w:tr>
      <w:tr w:rsidR="00B5558F" w:rsidRPr="001276D5" w14:paraId="3F1FD180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0350E6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捐助人名稱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1A4ECDE" w14:textId="77777777" w:rsidR="00B5558F" w:rsidRPr="001276D5" w:rsidRDefault="00B5558F" w:rsidP="002263FA">
            <w:pPr>
              <w:adjustRightInd w:val="0"/>
              <w:snapToGrid w:val="0"/>
              <w:jc w:val="right"/>
              <w:outlineLvl w:val="0"/>
              <w:rPr>
                <w:rFonts w:ascii="Arial" w:eastAsia="標楷體" w:hAnsi="Arial" w:cs="Arial"/>
                <w:color w:val="000000"/>
                <w:sz w:val="2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22"/>
              </w:rPr>
              <w:t>【書箱外側註明之捐助人名稱】</w:t>
            </w:r>
          </w:p>
        </w:tc>
      </w:tr>
      <w:tr w:rsidR="00B5558F" w:rsidRPr="001276D5" w14:paraId="7335F03C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42B4E59B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收據抬頭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30D93770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308C25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統一編號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197D33B9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211B7637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774E1831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聯絡人</w:t>
            </w:r>
          </w:p>
        </w:tc>
        <w:tc>
          <w:tcPr>
            <w:tcW w:w="4037" w:type="dxa"/>
            <w:shd w:val="clear" w:color="auto" w:fill="auto"/>
            <w:vAlign w:val="center"/>
          </w:tcPr>
          <w:p w14:paraId="0A030D4F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224CC4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聯絡電話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68E7D677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3920A5B1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592CD6F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電子郵件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BDFF0AB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</w:p>
        </w:tc>
      </w:tr>
      <w:tr w:rsidR="00B5558F" w:rsidRPr="001276D5" w14:paraId="5A5CE1D9" w14:textId="77777777" w:rsidTr="002263FA">
        <w:trPr>
          <w:trHeight w:val="645"/>
          <w:jc w:val="center"/>
        </w:trPr>
        <w:tc>
          <w:tcPr>
            <w:tcW w:w="1908" w:type="dxa"/>
            <w:shd w:val="clear" w:color="auto" w:fill="auto"/>
            <w:vAlign w:val="center"/>
          </w:tcPr>
          <w:p w14:paraId="34813B69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color w:val="000000"/>
                <w:sz w:val="32"/>
                <w:szCs w:val="32"/>
              </w:rPr>
              <w:t>寄送地址</w:t>
            </w:r>
          </w:p>
        </w:tc>
        <w:tc>
          <w:tcPr>
            <w:tcW w:w="8415" w:type="dxa"/>
            <w:gridSpan w:val="3"/>
            <w:shd w:val="clear" w:color="auto" w:fill="auto"/>
            <w:vAlign w:val="center"/>
          </w:tcPr>
          <w:p w14:paraId="5CD10941" w14:textId="77777777" w:rsidR="00B5558F" w:rsidRPr="001276D5" w:rsidRDefault="00B5558F" w:rsidP="002263FA">
            <w:pPr>
              <w:adjustRightInd w:val="0"/>
              <w:snapToGrid w:val="0"/>
              <w:jc w:val="both"/>
              <w:outlineLvl w:val="0"/>
              <w:rPr>
                <w:rFonts w:ascii="Arial" w:eastAsia="標楷體" w:hAnsi="Arial" w:cs="Arial"/>
                <w:color w:val="000000"/>
                <w:sz w:val="32"/>
                <w:szCs w:val="32"/>
              </w:rPr>
            </w:pPr>
            <w:r w:rsidRPr="00A079FA">
              <w:rPr>
                <w:rFonts w:asciiTheme="majorEastAsia" w:eastAsiaTheme="majorEastAsia" w:hAnsiTheme="majorEastAsia" w:cs="Arial"/>
                <w:color w:val="000000"/>
                <w:sz w:val="32"/>
                <w:szCs w:val="32"/>
              </w:rPr>
              <w:t>□□□</w:t>
            </w:r>
          </w:p>
        </w:tc>
      </w:tr>
      <w:tr w:rsidR="00B5558F" w:rsidRPr="001276D5" w14:paraId="19D91015" w14:textId="77777777" w:rsidTr="002263FA">
        <w:trPr>
          <w:trHeight w:val="554"/>
          <w:jc w:val="center"/>
        </w:trPr>
        <w:tc>
          <w:tcPr>
            <w:tcW w:w="10323" w:type="dxa"/>
            <w:gridSpan w:val="4"/>
            <w:shd w:val="clear" w:color="auto" w:fill="auto"/>
            <w:vAlign w:val="center"/>
          </w:tcPr>
          <w:p w14:paraId="38511680" w14:textId="77777777" w:rsidR="00B5558F" w:rsidRPr="001276D5" w:rsidRDefault="00B5558F" w:rsidP="002263FA">
            <w:pPr>
              <w:adjustRightInd w:val="0"/>
              <w:snapToGrid w:val="0"/>
              <w:jc w:val="center"/>
              <w:outlineLvl w:val="0"/>
              <w:rPr>
                <w:rFonts w:ascii="Arial" w:eastAsia="標楷體" w:hAnsi="Arial" w:cs="Arial"/>
                <w:b/>
                <w:bCs/>
                <w:color w:val="000000"/>
                <w:sz w:val="32"/>
                <w:szCs w:val="32"/>
              </w:rPr>
            </w:pPr>
            <w:r w:rsidRPr="001276D5">
              <w:rPr>
                <w:rFonts w:ascii="Arial" w:eastAsia="標楷體" w:hAnsi="標楷體" w:cs="Arial"/>
                <w:b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B5558F" w:rsidRPr="001276D5" w14:paraId="081CDAB3" w14:textId="77777777" w:rsidTr="002263FA">
        <w:trPr>
          <w:trHeight w:val="1313"/>
          <w:jc w:val="center"/>
        </w:trPr>
        <w:tc>
          <w:tcPr>
            <w:tcW w:w="10323" w:type="dxa"/>
            <w:gridSpan w:val="4"/>
            <w:shd w:val="clear" w:color="auto" w:fill="auto"/>
          </w:tcPr>
          <w:p w14:paraId="374AB877" w14:textId="77777777"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Arial" w:cs="Arial"/>
                <w:color w:val="000000"/>
                <w:sz w:val="26"/>
                <w:szCs w:val="26"/>
              </w:rPr>
            </w:pP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1.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每箱圖書側邊均呈現捐助人名稱以留念致謝。單一書庫捐贈達十箱，於書庫掛牌加</w:t>
            </w:r>
            <w:proofErr w:type="gramStart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註</w:t>
            </w:r>
            <w:proofErr w:type="gramEnd"/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捐助人名稱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〈歡迎提供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logo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電子檔〉</w:t>
            </w:r>
            <w:r w:rsidRPr="00284936"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，留給地方永恆的愛。</w:t>
            </w:r>
          </w:p>
          <w:p w14:paraId="489387F8" w14:textId="77777777" w:rsidR="00B5558F" w:rsidRDefault="00B5558F" w:rsidP="002263FA">
            <w:pPr>
              <w:widowControl/>
              <w:tabs>
                <w:tab w:val="decimal" w:pos="235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2.</w:t>
            </w:r>
            <w:r>
              <w:rPr>
                <w:rFonts w:ascii="Arial" w:eastAsia="標楷體" w:hAnsi="Arial" w:cs="Arial" w:hint="eastAsia"/>
                <w:color w:val="000000"/>
                <w:sz w:val="26"/>
                <w:szCs w:val="26"/>
              </w:rPr>
              <w:t>基金會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收到捐款後，立即提供收據，同時於本會網站</w:t>
            </w:r>
            <w:r w:rsidRPr="00284936">
              <w:rPr>
                <w:rFonts w:ascii="Arial" w:eastAsia="標楷體" w:hAnsi="Arial" w:cs="Arial"/>
                <w:color w:val="000000"/>
                <w:sz w:val="26"/>
                <w:szCs w:val="26"/>
              </w:rPr>
              <w:t>www.twnread.org.tw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公開徵信，收據可依法扣抵所得稅。</w:t>
            </w:r>
          </w:p>
          <w:p w14:paraId="5ED40DA8" w14:textId="77777777" w:rsidR="00B5558F" w:rsidRPr="00284936" w:rsidRDefault="00B5558F" w:rsidP="002263FA">
            <w:pPr>
              <w:widowControl/>
              <w:tabs>
                <w:tab w:val="decimal" w:pos="0"/>
              </w:tabs>
              <w:autoSpaceDE w:val="0"/>
              <w:autoSpaceDN w:val="0"/>
              <w:adjustRightInd w:val="0"/>
              <w:snapToGrid w:val="0"/>
              <w:ind w:left="234" w:hangingChars="90" w:hanging="234"/>
              <w:jc w:val="both"/>
              <w:rPr>
                <w:rFonts w:ascii="Arial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3.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書庫揭牌啟用</w:t>
            </w:r>
            <w:r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、認養感謝</w:t>
            </w:r>
            <w:r w:rsidRPr="00284936">
              <w:rPr>
                <w:rFonts w:ascii="Arial" w:eastAsia="標楷體" w:hAnsi="標楷體" w:cs="Arial" w:hint="eastAsia"/>
                <w:color w:val="000000"/>
                <w:sz w:val="26"/>
                <w:szCs w:val="26"/>
              </w:rPr>
              <w:t>儀式由學校籌畫，待日期較近提供正式邀請函，歡迎</w:t>
            </w:r>
            <w:r w:rsidRPr="00284936">
              <w:rPr>
                <w:rFonts w:ascii="Arial" w:eastAsia="標楷體" w:hAnsi="標楷體" w:cs="Arial"/>
                <w:color w:val="000000"/>
                <w:sz w:val="26"/>
                <w:szCs w:val="26"/>
              </w:rPr>
              <w:t>蒞臨指導。</w:t>
            </w:r>
          </w:p>
        </w:tc>
      </w:tr>
    </w:tbl>
    <w:p w14:paraId="55FEB162" w14:textId="77777777" w:rsidR="00B555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電話：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049-2566102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張雅雯副執行長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(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分機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>27)</w:t>
      </w:r>
      <w:r>
        <w:rPr>
          <w:rFonts w:ascii="Arial" w:eastAsia="標楷體" w:hAnsi="Arial" w:cs="Arial" w:hint="eastAsia"/>
          <w:bCs/>
          <w:color w:val="000000"/>
          <w:w w:val="90"/>
          <w:szCs w:val="24"/>
        </w:rPr>
        <w:t>,</w:t>
      </w:r>
      <w:r w:rsidRPr="00B34B50">
        <w:rPr>
          <w:rFonts w:ascii="Arial" w:eastAsia="標楷體" w:hAnsi="Arial" w:cs="Arial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Email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：</w:t>
      </w:r>
      <w:r>
        <w:rPr>
          <w:rFonts w:ascii="Arial" w:eastAsia="標楷體" w:hAnsi="Arial" w:cs="Arial" w:hint="eastAsia"/>
          <w:bCs/>
          <w:color w:val="000000"/>
          <w:w w:val="90"/>
          <w:szCs w:val="24"/>
        </w:rPr>
        <w:t>chung13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@twnread.org.tw</w:t>
      </w:r>
    </w:p>
    <w:p w14:paraId="26E7EAD3" w14:textId="77777777" w:rsidR="00B5558F" w:rsidRPr="00B5558F" w:rsidRDefault="00B5558F" w:rsidP="00B5558F">
      <w:pPr>
        <w:adjustRightInd w:val="0"/>
        <w:snapToGrid w:val="0"/>
        <w:ind w:leftChars="-119" w:left="-286"/>
        <w:rPr>
          <w:rFonts w:ascii="Arial" w:eastAsia="標楷體" w:hAnsi="Arial" w:cs="Arial"/>
          <w:bCs/>
          <w:color w:val="000000"/>
          <w:w w:val="90"/>
          <w:szCs w:val="24"/>
        </w:rPr>
      </w:pP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傳真：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049-2566925</w:t>
      </w:r>
      <w:r w:rsidRPr="008C341A">
        <w:rPr>
          <w:rFonts w:ascii="Arial" w:eastAsia="標楷體" w:hAnsi="Arial" w:cs="Arial" w:hint="eastAsia"/>
          <w:bCs/>
          <w:color w:val="000000"/>
          <w:w w:val="90"/>
          <w:szCs w:val="24"/>
        </w:rPr>
        <w:t xml:space="preserve"> 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地址：南投縣草屯鎮中正路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567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之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號</w:t>
      </w:r>
      <w:r w:rsidRPr="008C341A">
        <w:rPr>
          <w:rFonts w:ascii="Arial" w:eastAsia="標楷體" w:hAnsi="Arial" w:cs="Arial"/>
          <w:bCs/>
          <w:color w:val="000000"/>
          <w:w w:val="90"/>
          <w:szCs w:val="24"/>
        </w:rPr>
        <w:t>1</w:t>
      </w:r>
      <w:r w:rsidRPr="008C341A">
        <w:rPr>
          <w:rFonts w:ascii="Arial" w:eastAsia="標楷體" w:hAnsi="標楷體" w:cs="Arial"/>
          <w:bCs/>
          <w:color w:val="000000"/>
          <w:w w:val="90"/>
          <w:szCs w:val="24"/>
        </w:rPr>
        <w:t>樓</w:t>
      </w:r>
    </w:p>
    <w:sectPr w:rsidR="00B5558F" w:rsidRPr="00B5558F" w:rsidSect="006F2A9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18CD2" w14:textId="77777777" w:rsidR="00AE70AA" w:rsidRDefault="00AE70AA" w:rsidP="002D6DD8">
      <w:r>
        <w:separator/>
      </w:r>
    </w:p>
  </w:endnote>
  <w:endnote w:type="continuationSeparator" w:id="0">
    <w:p w14:paraId="4E96547D" w14:textId="77777777" w:rsidR="00AE70AA" w:rsidRDefault="00AE70AA" w:rsidP="002D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C4020" w14:textId="77777777" w:rsidR="00AE70AA" w:rsidRDefault="00AE70AA" w:rsidP="002D6DD8">
      <w:r>
        <w:separator/>
      </w:r>
    </w:p>
  </w:footnote>
  <w:footnote w:type="continuationSeparator" w:id="0">
    <w:p w14:paraId="43BAC210" w14:textId="77777777" w:rsidR="00AE70AA" w:rsidRDefault="00AE70AA" w:rsidP="002D6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7B6"/>
    <w:rsid w:val="000048B0"/>
    <w:rsid w:val="0002068C"/>
    <w:rsid w:val="00056F15"/>
    <w:rsid w:val="00073830"/>
    <w:rsid w:val="000C1DC0"/>
    <w:rsid w:val="001C0CE7"/>
    <w:rsid w:val="002036DD"/>
    <w:rsid w:val="002D6DD8"/>
    <w:rsid w:val="00304283"/>
    <w:rsid w:val="0035202E"/>
    <w:rsid w:val="00375676"/>
    <w:rsid w:val="003B03A3"/>
    <w:rsid w:val="003F6214"/>
    <w:rsid w:val="0053336D"/>
    <w:rsid w:val="00537812"/>
    <w:rsid w:val="00554A43"/>
    <w:rsid w:val="00574EBB"/>
    <w:rsid w:val="005A2B70"/>
    <w:rsid w:val="005B19FE"/>
    <w:rsid w:val="0062091B"/>
    <w:rsid w:val="00647AD0"/>
    <w:rsid w:val="006B1A64"/>
    <w:rsid w:val="006F2A95"/>
    <w:rsid w:val="0070553C"/>
    <w:rsid w:val="007661C8"/>
    <w:rsid w:val="0079001C"/>
    <w:rsid w:val="007B21F3"/>
    <w:rsid w:val="007D3AAD"/>
    <w:rsid w:val="0081636A"/>
    <w:rsid w:val="0082065F"/>
    <w:rsid w:val="0089461A"/>
    <w:rsid w:val="008A1037"/>
    <w:rsid w:val="008F27F0"/>
    <w:rsid w:val="009D2111"/>
    <w:rsid w:val="009E2CA6"/>
    <w:rsid w:val="00AE70AA"/>
    <w:rsid w:val="00B25BA7"/>
    <w:rsid w:val="00B5558F"/>
    <w:rsid w:val="00B737B6"/>
    <w:rsid w:val="00C86210"/>
    <w:rsid w:val="00CB7C2E"/>
    <w:rsid w:val="00CC6B57"/>
    <w:rsid w:val="00D36F54"/>
    <w:rsid w:val="00D42D1B"/>
    <w:rsid w:val="00DB5792"/>
    <w:rsid w:val="00E04119"/>
    <w:rsid w:val="00E316A1"/>
    <w:rsid w:val="00E4204E"/>
    <w:rsid w:val="00E472F8"/>
    <w:rsid w:val="00EA2782"/>
    <w:rsid w:val="00EC00EA"/>
    <w:rsid w:val="00EE5FA5"/>
    <w:rsid w:val="00EF2D98"/>
    <w:rsid w:val="00EF2D9A"/>
    <w:rsid w:val="00EF5684"/>
    <w:rsid w:val="00F95941"/>
    <w:rsid w:val="00F9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7F3D5"/>
  <w15:docId w15:val="{A01DFE95-0CB5-4110-82A0-720368B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6DD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6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6DD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C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C6B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2020-10-15T07:05:00Z</cp:lastPrinted>
  <dcterms:created xsi:type="dcterms:W3CDTF">2020-12-28T23:47:00Z</dcterms:created>
  <dcterms:modified xsi:type="dcterms:W3CDTF">2020-12-28T23:47:00Z</dcterms:modified>
</cp:coreProperties>
</file>